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24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289F9F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6709ED91">
      <w:pPr>
        <w:spacing w:line="575" w:lineRule="exact"/>
        <w:rPr>
          <w:b/>
          <w:bCs/>
          <w:sz w:val="44"/>
        </w:rPr>
      </w:pPr>
    </w:p>
    <w:p w14:paraId="5AF293B8">
      <w:pPr>
        <w:jc w:val="center"/>
        <w:rPr>
          <w:rFonts w:eastAsia="华文中宋"/>
          <w:b/>
          <w:bCs/>
          <w:spacing w:val="6"/>
          <w:sz w:val="44"/>
          <w:szCs w:val="44"/>
        </w:rPr>
      </w:pPr>
    </w:p>
    <w:p w14:paraId="69F4FF99">
      <w:pPr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val="en-US" w:eastAsia="zh-CN"/>
        </w:rPr>
        <w:t>德州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市退役军人职业技能培训承训机构</w:t>
      </w:r>
    </w:p>
    <w:p w14:paraId="6CA071CE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 请  表</w:t>
      </w:r>
    </w:p>
    <w:p w14:paraId="63A7409D">
      <w:pPr>
        <w:spacing w:line="575" w:lineRule="exact"/>
        <w:ind w:firstLine="880" w:firstLineChars="200"/>
        <w:rPr>
          <w:sz w:val="44"/>
        </w:rPr>
      </w:pPr>
    </w:p>
    <w:p w14:paraId="09D119D4">
      <w:pPr>
        <w:spacing w:line="575" w:lineRule="exact"/>
        <w:ind w:firstLine="880" w:firstLineChars="200"/>
        <w:rPr>
          <w:sz w:val="44"/>
        </w:rPr>
      </w:pPr>
    </w:p>
    <w:p w14:paraId="1E2AB341">
      <w:pPr>
        <w:spacing w:line="575" w:lineRule="exact"/>
        <w:ind w:firstLine="880" w:firstLineChars="200"/>
        <w:rPr>
          <w:sz w:val="44"/>
        </w:rPr>
      </w:pPr>
    </w:p>
    <w:p w14:paraId="65BA6DB4">
      <w:pPr>
        <w:spacing w:line="575" w:lineRule="exact"/>
        <w:ind w:firstLine="880" w:firstLineChars="200"/>
        <w:rPr>
          <w:sz w:val="44"/>
        </w:rPr>
      </w:pPr>
    </w:p>
    <w:p w14:paraId="005EBA81">
      <w:pPr>
        <w:spacing w:line="575" w:lineRule="exact"/>
        <w:rPr>
          <w:sz w:val="44"/>
        </w:rPr>
      </w:pPr>
    </w:p>
    <w:p w14:paraId="1044F71C">
      <w:pPr>
        <w:spacing w:line="575" w:lineRule="exact"/>
        <w:rPr>
          <w:sz w:val="44"/>
        </w:rPr>
      </w:pPr>
    </w:p>
    <w:p w14:paraId="7BBDBADD">
      <w:pPr>
        <w:spacing w:line="575" w:lineRule="exact"/>
        <w:rPr>
          <w:sz w:val="44"/>
        </w:rPr>
      </w:pPr>
    </w:p>
    <w:p w14:paraId="1F41B04D">
      <w:pPr>
        <w:spacing w:line="575" w:lineRule="exact"/>
        <w:ind w:firstLine="960" w:firstLineChars="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申报单位（盖章）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09398672">
      <w:pPr>
        <w:tabs>
          <w:tab w:val="left" w:pos="3420"/>
          <w:tab w:val="left" w:pos="3600"/>
        </w:tabs>
        <w:spacing w:line="575" w:lineRule="exact"/>
        <w:ind w:firstLine="960" w:firstLineChars="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报  时  间 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0B0194E1">
      <w:pPr>
        <w:tabs>
          <w:tab w:val="left" w:pos="3420"/>
          <w:tab w:val="left" w:pos="3600"/>
        </w:tabs>
        <w:spacing w:line="575" w:lineRule="exact"/>
        <w:ind w:firstLine="960" w:firstLineChars="3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 位 负 责 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3A602DAD">
      <w:pPr>
        <w:spacing w:line="575" w:lineRule="exact"/>
        <w:ind w:firstLine="600" w:firstLineChars="200"/>
        <w:rPr>
          <w:rFonts w:eastAsia="黑体"/>
          <w:sz w:val="30"/>
        </w:rPr>
      </w:pPr>
    </w:p>
    <w:p w14:paraId="5A7482BF">
      <w:pPr>
        <w:spacing w:line="575" w:lineRule="exact"/>
        <w:rPr>
          <w:rFonts w:eastAsia="黑体"/>
          <w:sz w:val="30"/>
        </w:rPr>
      </w:pPr>
    </w:p>
    <w:p w14:paraId="2B0B3867">
      <w:pPr>
        <w:spacing w:line="575" w:lineRule="exact"/>
        <w:rPr>
          <w:rFonts w:eastAsia="黑体"/>
          <w:sz w:val="30"/>
        </w:rPr>
      </w:pPr>
    </w:p>
    <w:p w14:paraId="6CC998D5">
      <w:pPr>
        <w:ind w:firstLine="2333" w:firstLineChars="700"/>
        <w:jc w:val="both"/>
        <w:rPr>
          <w:rFonts w:eastAsia="楷体_GB2312"/>
          <w:b/>
          <w:spacing w:val="6"/>
          <w:sz w:val="32"/>
          <w:szCs w:val="32"/>
        </w:rPr>
      </w:pPr>
      <w:r>
        <w:rPr>
          <w:rFonts w:hint="eastAsia" w:eastAsia="楷体_GB2312"/>
          <w:b/>
          <w:spacing w:val="6"/>
          <w:sz w:val="32"/>
          <w:szCs w:val="32"/>
          <w:lang w:val="en-US" w:eastAsia="zh-CN"/>
        </w:rPr>
        <w:t>德州</w:t>
      </w:r>
      <w:r>
        <w:rPr>
          <w:rFonts w:eastAsia="楷体_GB2312"/>
          <w:b/>
          <w:spacing w:val="6"/>
          <w:sz w:val="32"/>
          <w:szCs w:val="32"/>
        </w:rPr>
        <w:t>市退役军人事务局 制</w:t>
      </w:r>
    </w:p>
    <w:p w14:paraId="581EB208">
      <w:pPr>
        <w:pStyle w:val="4"/>
      </w:pPr>
    </w:p>
    <w:p w14:paraId="2A643DB5">
      <w:pPr>
        <w:pStyle w:val="4"/>
      </w:pPr>
    </w:p>
    <w:p w14:paraId="556CD07E">
      <w:pPr>
        <w:pStyle w:val="4"/>
      </w:pPr>
    </w:p>
    <w:p w14:paraId="78F76C5E">
      <w:pPr>
        <w:pStyle w:val="4"/>
      </w:pPr>
    </w:p>
    <w:tbl>
      <w:tblPr>
        <w:tblStyle w:val="5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8"/>
        <w:gridCol w:w="736"/>
        <w:gridCol w:w="21"/>
        <w:gridCol w:w="157"/>
        <w:gridCol w:w="724"/>
        <w:gridCol w:w="1057"/>
        <w:gridCol w:w="524"/>
        <w:gridCol w:w="232"/>
        <w:gridCol w:w="151"/>
        <w:gridCol w:w="249"/>
        <w:gridCol w:w="379"/>
        <w:gridCol w:w="135"/>
        <w:gridCol w:w="1097"/>
        <w:gridCol w:w="257"/>
        <w:gridCol w:w="88"/>
        <w:gridCol w:w="637"/>
        <w:gridCol w:w="507"/>
        <w:gridCol w:w="956"/>
      </w:tblGrid>
      <w:tr w14:paraId="11FF9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exact"/>
          <w:jc w:val="center"/>
        </w:trPr>
        <w:tc>
          <w:tcPr>
            <w:tcW w:w="2312" w:type="dxa"/>
            <w:gridSpan w:val="4"/>
            <w:vAlign w:val="center"/>
          </w:tcPr>
          <w:p w14:paraId="1535A5E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6993" w:type="dxa"/>
            <w:gridSpan w:val="14"/>
            <w:vAlign w:val="center"/>
          </w:tcPr>
          <w:p w14:paraId="03C002A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8BA7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exact"/>
          <w:jc w:val="center"/>
        </w:trPr>
        <w:tc>
          <w:tcPr>
            <w:tcW w:w="2312" w:type="dxa"/>
            <w:gridSpan w:val="4"/>
            <w:vAlign w:val="center"/>
          </w:tcPr>
          <w:p w14:paraId="05A18FC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主管部门</w:t>
            </w: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 w14:paraId="1BBE224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B8B6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营业执照类别</w:t>
            </w:r>
          </w:p>
        </w:tc>
        <w:tc>
          <w:tcPr>
            <w:tcW w:w="2100" w:type="dxa"/>
            <w:gridSpan w:val="3"/>
            <w:tcBorders>
              <w:left w:val="single" w:color="auto" w:sz="4" w:space="0"/>
            </w:tcBorders>
            <w:vAlign w:val="center"/>
          </w:tcPr>
          <w:p w14:paraId="607578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14:paraId="09634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exact"/>
          <w:jc w:val="center"/>
        </w:trPr>
        <w:tc>
          <w:tcPr>
            <w:tcW w:w="2312" w:type="dxa"/>
            <w:gridSpan w:val="4"/>
            <w:vAlign w:val="center"/>
          </w:tcPr>
          <w:p w14:paraId="207DEE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2937" w:type="dxa"/>
            <w:gridSpan w:val="6"/>
            <w:tcBorders>
              <w:right w:val="single" w:color="auto" w:sz="4" w:space="0"/>
            </w:tcBorders>
            <w:vAlign w:val="center"/>
          </w:tcPr>
          <w:p w14:paraId="78B563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60E4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邮编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B9D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006E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64946C3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6B3E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312" w:type="dxa"/>
            <w:gridSpan w:val="4"/>
            <w:vAlign w:val="center"/>
          </w:tcPr>
          <w:p w14:paraId="1774BF5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负责人</w:t>
            </w:r>
          </w:p>
        </w:tc>
        <w:tc>
          <w:tcPr>
            <w:tcW w:w="2937" w:type="dxa"/>
            <w:gridSpan w:val="6"/>
            <w:tcBorders>
              <w:right w:val="single" w:color="auto" w:sz="4" w:space="0"/>
            </w:tcBorders>
            <w:vAlign w:val="center"/>
          </w:tcPr>
          <w:p w14:paraId="20C111E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326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149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C51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38D3CA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5603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2312" w:type="dxa"/>
            <w:gridSpan w:val="4"/>
            <w:vAlign w:val="center"/>
          </w:tcPr>
          <w:p w14:paraId="25E7FE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联系人</w:t>
            </w:r>
          </w:p>
        </w:tc>
        <w:tc>
          <w:tcPr>
            <w:tcW w:w="2937" w:type="dxa"/>
            <w:gridSpan w:val="6"/>
            <w:tcBorders>
              <w:right w:val="single" w:color="auto" w:sz="4" w:space="0"/>
            </w:tcBorders>
            <w:vAlign w:val="center"/>
          </w:tcPr>
          <w:p w14:paraId="2C40E04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5BD9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</w:p>
        </w:tc>
        <w:tc>
          <w:tcPr>
            <w:tcW w:w="15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4D62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2575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</w:tcBorders>
            <w:vAlign w:val="center"/>
          </w:tcPr>
          <w:p w14:paraId="3AF1CE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5F057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exact"/>
          <w:jc w:val="center"/>
        </w:trPr>
        <w:tc>
          <w:tcPr>
            <w:tcW w:w="2312" w:type="dxa"/>
            <w:gridSpan w:val="4"/>
            <w:vAlign w:val="center"/>
          </w:tcPr>
          <w:p w14:paraId="7234365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可同时容纳</w:t>
            </w:r>
          </w:p>
          <w:p w14:paraId="09D2F98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培训人数</w:t>
            </w:r>
          </w:p>
        </w:tc>
        <w:tc>
          <w:tcPr>
            <w:tcW w:w="6993" w:type="dxa"/>
            <w:gridSpan w:val="14"/>
            <w:vAlign w:val="center"/>
          </w:tcPr>
          <w:p w14:paraId="6AC6B0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0D68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exac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60E2C6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 学 场 地 及 设 施</w:t>
            </w:r>
          </w:p>
        </w:tc>
        <w:tc>
          <w:tcPr>
            <w:tcW w:w="3602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71E4D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固定资产             万元</w:t>
            </w:r>
          </w:p>
        </w:tc>
        <w:tc>
          <w:tcPr>
            <w:tcW w:w="1860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2545879E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培训场地面积</w:t>
            </w:r>
          </w:p>
        </w:tc>
        <w:tc>
          <w:tcPr>
            <w:tcW w:w="2445" w:type="dxa"/>
            <w:gridSpan w:val="5"/>
            <w:vAlign w:val="center"/>
          </w:tcPr>
          <w:p w14:paraId="3F1E0443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自有             </w:t>
            </w:r>
            <w:r>
              <w:rPr>
                <w:bCs/>
                <w:sz w:val="24"/>
              </w:rPr>
              <w:t>㎡</w:t>
            </w:r>
          </w:p>
        </w:tc>
      </w:tr>
      <w:tr w14:paraId="58CA1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exac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739C489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607ED4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实训场地                </w:t>
            </w:r>
            <w:r>
              <w:rPr>
                <w:bCs/>
                <w:sz w:val="24"/>
              </w:rPr>
              <w:t>㎡</w:t>
            </w:r>
          </w:p>
        </w:tc>
        <w:tc>
          <w:tcPr>
            <w:tcW w:w="1860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52E2C632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445" w:type="dxa"/>
            <w:gridSpan w:val="5"/>
            <w:vAlign w:val="center"/>
          </w:tcPr>
          <w:p w14:paraId="77DFE648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租赁             </w:t>
            </w:r>
            <w:r>
              <w:rPr>
                <w:bCs/>
                <w:sz w:val="24"/>
              </w:rPr>
              <w:t>㎡</w:t>
            </w:r>
          </w:p>
        </w:tc>
      </w:tr>
      <w:tr w14:paraId="2D465B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6BB434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230" w:type="dxa"/>
            <w:gridSpan w:val="10"/>
            <w:vAlign w:val="center"/>
          </w:tcPr>
          <w:p w14:paraId="02E1FA0C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理论教室        间      </w:t>
            </w:r>
            <w:r>
              <w:rPr>
                <w:bCs/>
                <w:sz w:val="24"/>
              </w:rPr>
              <w:t>㎡</w:t>
            </w:r>
          </w:p>
        </w:tc>
        <w:tc>
          <w:tcPr>
            <w:tcW w:w="3677" w:type="dxa"/>
            <w:gridSpan w:val="7"/>
            <w:vAlign w:val="center"/>
          </w:tcPr>
          <w:p w14:paraId="147E597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多功能教室      间         </w:t>
            </w:r>
            <w:r>
              <w:rPr>
                <w:bCs/>
                <w:sz w:val="24"/>
              </w:rPr>
              <w:t>㎡</w:t>
            </w:r>
          </w:p>
        </w:tc>
      </w:tr>
      <w:tr w14:paraId="3267D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7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1A1ECC6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219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EB67EF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电教室（计算室）配置情况</w:t>
            </w:r>
          </w:p>
        </w:tc>
        <w:tc>
          <w:tcPr>
            <w:tcW w:w="4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7A787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电教室计算机                台</w:t>
            </w:r>
          </w:p>
        </w:tc>
      </w:tr>
      <w:tr w14:paraId="44C0F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4C01BAA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907" w:type="dxa"/>
            <w:gridSpan w:val="17"/>
            <w:vAlign w:val="center"/>
          </w:tcPr>
          <w:p w14:paraId="0591DA4D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礼堂（会议室）        间         </w:t>
            </w:r>
            <w:r>
              <w:rPr>
                <w:bCs/>
                <w:sz w:val="24"/>
              </w:rPr>
              <w:t>㎡，</w:t>
            </w:r>
            <w:r>
              <w:rPr>
                <w:rFonts w:eastAsia="仿宋_GB2312"/>
                <w:bCs/>
                <w:sz w:val="24"/>
              </w:rPr>
              <w:t>可以容纳           名学员学习。</w:t>
            </w:r>
          </w:p>
        </w:tc>
      </w:tr>
      <w:tr w14:paraId="133A8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exac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452162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230" w:type="dxa"/>
            <w:gridSpan w:val="10"/>
            <w:vAlign w:val="center"/>
          </w:tcPr>
          <w:p w14:paraId="2AD7E378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餐厅容纳             人</w:t>
            </w:r>
          </w:p>
        </w:tc>
        <w:tc>
          <w:tcPr>
            <w:tcW w:w="3677" w:type="dxa"/>
            <w:gridSpan w:val="7"/>
            <w:vAlign w:val="center"/>
          </w:tcPr>
          <w:p w14:paraId="01FA53A3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宿舍容纳            人</w:t>
            </w:r>
          </w:p>
        </w:tc>
      </w:tr>
      <w:tr w14:paraId="3B01A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7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20F52AE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95" w:type="dxa"/>
            <w:gridSpan w:val="5"/>
            <w:tcBorders>
              <w:right w:val="single" w:color="auto" w:sz="4" w:space="0"/>
            </w:tcBorders>
            <w:vAlign w:val="center"/>
          </w:tcPr>
          <w:p w14:paraId="12350E9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其它教学设施设备</w:t>
            </w:r>
          </w:p>
        </w:tc>
        <w:tc>
          <w:tcPr>
            <w:tcW w:w="5212" w:type="dxa"/>
            <w:gridSpan w:val="12"/>
            <w:tcBorders>
              <w:left w:val="single" w:color="auto" w:sz="4" w:space="0"/>
            </w:tcBorders>
            <w:vAlign w:val="center"/>
          </w:tcPr>
          <w:p w14:paraId="07BE04E2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</w:tr>
      <w:tr w14:paraId="268E8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1398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804A6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95" w:type="dxa"/>
            <w:gridSpan w:val="5"/>
            <w:tcBorders>
              <w:right w:val="single" w:color="auto" w:sz="4" w:space="0"/>
            </w:tcBorders>
            <w:vAlign w:val="center"/>
          </w:tcPr>
          <w:p w14:paraId="5464320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近三年年平均培训人数</w:t>
            </w:r>
          </w:p>
        </w:tc>
        <w:tc>
          <w:tcPr>
            <w:tcW w:w="167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29343">
            <w:pPr>
              <w:adjustRightInd w:val="0"/>
              <w:snapToGrid w:val="0"/>
              <w:ind w:firstLine="960" w:firstLineChars="4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人</w:t>
            </w:r>
          </w:p>
        </w:tc>
        <w:tc>
          <w:tcPr>
            <w:tcW w:w="2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C868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近三年校企合作项目</w:t>
            </w:r>
          </w:p>
        </w:tc>
        <w:tc>
          <w:tcPr>
            <w:tcW w:w="956" w:type="dxa"/>
            <w:tcBorders>
              <w:left w:val="single" w:color="auto" w:sz="4" w:space="0"/>
            </w:tcBorders>
            <w:vAlign w:val="center"/>
          </w:tcPr>
          <w:p w14:paraId="17D7C031">
            <w:pPr>
              <w:adjustRightInd w:val="0"/>
              <w:snapToGrid w:val="0"/>
              <w:ind w:left="7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</w:t>
            </w:r>
          </w:p>
        </w:tc>
      </w:tr>
      <w:tr w14:paraId="673F2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1398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C8E6B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95" w:type="dxa"/>
            <w:gridSpan w:val="5"/>
            <w:tcBorders>
              <w:right w:val="single" w:color="auto" w:sz="4" w:space="0"/>
            </w:tcBorders>
            <w:vAlign w:val="center"/>
          </w:tcPr>
          <w:p w14:paraId="331795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近三年培训人员就业率</w:t>
            </w:r>
          </w:p>
        </w:tc>
        <w:tc>
          <w:tcPr>
            <w:tcW w:w="167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5B4BA">
            <w:pPr>
              <w:adjustRightInd w:val="0"/>
              <w:snapToGrid w:val="0"/>
              <w:ind w:firstLine="960" w:firstLineChars="400"/>
              <w:rPr>
                <w:rFonts w:eastAsia="仿宋_GB2312"/>
                <w:bCs/>
                <w:sz w:val="24"/>
              </w:rPr>
            </w:pPr>
          </w:p>
        </w:tc>
        <w:tc>
          <w:tcPr>
            <w:tcW w:w="2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B4D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近三年培训人员稳岗率</w:t>
            </w:r>
          </w:p>
        </w:tc>
        <w:tc>
          <w:tcPr>
            <w:tcW w:w="956" w:type="dxa"/>
            <w:tcBorders>
              <w:left w:val="single" w:color="auto" w:sz="4" w:space="0"/>
            </w:tcBorders>
            <w:vAlign w:val="center"/>
          </w:tcPr>
          <w:p w14:paraId="7AFA0225">
            <w:pPr>
              <w:adjustRightInd w:val="0"/>
              <w:snapToGrid w:val="0"/>
              <w:ind w:left="750"/>
              <w:rPr>
                <w:rFonts w:eastAsia="仿宋_GB2312"/>
                <w:bCs/>
                <w:sz w:val="24"/>
              </w:rPr>
            </w:pPr>
          </w:p>
        </w:tc>
      </w:tr>
      <w:tr w14:paraId="35A6E1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1943EBE4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人 员 情 况</w:t>
            </w:r>
          </w:p>
        </w:tc>
        <w:tc>
          <w:tcPr>
            <w:tcW w:w="75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FFC385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（人）</w:t>
            </w:r>
          </w:p>
          <w:p w14:paraId="2E77BCF4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定编人数</w:t>
            </w:r>
          </w:p>
        </w:tc>
        <w:tc>
          <w:tcPr>
            <w:tcW w:w="8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6D03CDD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（人）</w:t>
            </w:r>
          </w:p>
          <w:p w14:paraId="3ECCD9A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现有人数</w:t>
            </w:r>
          </w:p>
        </w:tc>
        <w:tc>
          <w:tcPr>
            <w:tcW w:w="2213" w:type="dxa"/>
            <w:gridSpan w:val="5"/>
            <w:vAlign w:val="center"/>
          </w:tcPr>
          <w:p w14:paraId="654331A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管理人员(人)</w:t>
            </w:r>
          </w:p>
        </w:tc>
        <w:tc>
          <w:tcPr>
            <w:tcW w:w="4056" w:type="dxa"/>
            <w:gridSpan w:val="8"/>
            <w:tcBorders>
              <w:bottom w:val="single" w:color="auto" w:sz="4" w:space="0"/>
            </w:tcBorders>
            <w:vAlign w:val="center"/>
          </w:tcPr>
          <w:p w14:paraId="7EECAF1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1352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1398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 w14:paraId="07DAC394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9CFBF7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026EDD2D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13" w:type="dxa"/>
            <w:gridSpan w:val="5"/>
            <w:vAlign w:val="center"/>
          </w:tcPr>
          <w:p w14:paraId="17480C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专职财务人员（人）</w:t>
            </w:r>
          </w:p>
        </w:tc>
        <w:tc>
          <w:tcPr>
            <w:tcW w:w="4056" w:type="dxa"/>
            <w:gridSpan w:val="8"/>
            <w:tcBorders>
              <w:bottom w:val="single" w:color="auto" w:sz="4" w:space="0"/>
            </w:tcBorders>
            <w:vAlign w:val="center"/>
          </w:tcPr>
          <w:p w14:paraId="33392A1B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54D1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7E5462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59706C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8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6AD92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13" w:type="dxa"/>
            <w:gridSpan w:val="5"/>
            <w:vMerge w:val="restart"/>
            <w:tcBorders>
              <w:top w:val="nil"/>
            </w:tcBorders>
            <w:vAlign w:val="center"/>
          </w:tcPr>
          <w:p w14:paraId="1E6B677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专职教师(人)</w:t>
            </w:r>
          </w:p>
        </w:tc>
        <w:tc>
          <w:tcPr>
            <w:tcW w:w="195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74AE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高级/副高职称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54E460C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5CF6B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54A20A5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0882E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DC655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1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4ADAF6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D5D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中级职称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0286275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6305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0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612833A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4395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70B1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13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 w14:paraId="7DB7C5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兼职教师(人)</w:t>
            </w:r>
          </w:p>
        </w:tc>
        <w:tc>
          <w:tcPr>
            <w:tcW w:w="195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33CA2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高级/副高职称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33E58D9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8F47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1398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E0F3E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C21DC54">
            <w:pPr>
              <w:adjustRightInd w:val="0"/>
              <w:snapToGrid w:val="0"/>
              <w:ind w:left="11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8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FBE180D">
            <w:pPr>
              <w:adjustRightInd w:val="0"/>
              <w:snapToGrid w:val="0"/>
              <w:ind w:left="11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13" w:type="dxa"/>
            <w:gridSpan w:val="5"/>
            <w:vMerge w:val="continue"/>
            <w:vAlign w:val="center"/>
          </w:tcPr>
          <w:p w14:paraId="2DAF74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</w:tcBorders>
            <w:vAlign w:val="center"/>
          </w:tcPr>
          <w:p w14:paraId="326F300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中级职称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</w:tcBorders>
            <w:textDirection w:val="tbRlV"/>
            <w:vAlign w:val="center"/>
          </w:tcPr>
          <w:p w14:paraId="7551BC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5910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15BC144D">
            <w:pPr>
              <w:adjustRightInd w:val="0"/>
              <w:snapToGrid w:val="0"/>
              <w:ind w:left="113" w:right="113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　</w:t>
            </w:r>
            <w:r>
              <w:rPr>
                <w:rFonts w:eastAsia="仿宋_GB2312"/>
                <w:bCs/>
                <w:sz w:val="24"/>
              </w:rPr>
              <w:t>实训等方面提升培训能力来制定）</w:t>
            </w:r>
          </w:p>
          <w:p w14:paraId="6DD5BC25">
            <w:pPr>
              <w:adjustRightInd w:val="0"/>
              <w:snapToGrid w:val="0"/>
              <w:ind w:left="113" w:right="113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（围绕校企合作项目以及在师资、设备、</w:t>
            </w:r>
          </w:p>
          <w:p w14:paraId="77422FC2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拟开展校企合作情况</w:t>
            </w:r>
          </w:p>
        </w:tc>
        <w:tc>
          <w:tcPr>
            <w:tcW w:w="736" w:type="dxa"/>
            <w:vAlign w:val="center"/>
          </w:tcPr>
          <w:p w14:paraId="31DA234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企业</w:t>
            </w:r>
          </w:p>
        </w:tc>
        <w:tc>
          <w:tcPr>
            <w:tcW w:w="7171" w:type="dxa"/>
            <w:gridSpan w:val="16"/>
            <w:vAlign w:val="center"/>
          </w:tcPr>
          <w:p w14:paraId="17B892D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合作计划</w:t>
            </w:r>
          </w:p>
        </w:tc>
      </w:tr>
      <w:tr w14:paraId="1FCF7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55DAEEA6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4EBCA57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171" w:type="dxa"/>
            <w:gridSpan w:val="16"/>
            <w:vAlign w:val="center"/>
          </w:tcPr>
          <w:p w14:paraId="4BC647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5F45E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242332EF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04C2E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171" w:type="dxa"/>
            <w:gridSpan w:val="16"/>
            <w:vAlign w:val="center"/>
          </w:tcPr>
          <w:p w14:paraId="7D8F35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74F1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376E6518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435045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171" w:type="dxa"/>
            <w:gridSpan w:val="16"/>
            <w:vAlign w:val="center"/>
          </w:tcPr>
          <w:p w14:paraId="341F98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24ACD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7A4B6046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9CD7F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171" w:type="dxa"/>
            <w:gridSpan w:val="16"/>
            <w:vAlign w:val="center"/>
          </w:tcPr>
          <w:p w14:paraId="7F1B6F6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218DA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98" w:type="dxa"/>
            <w:vMerge w:val="continue"/>
            <w:textDirection w:val="tbRlV"/>
            <w:vAlign w:val="center"/>
          </w:tcPr>
          <w:p w14:paraId="3E6EC80A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374A1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171" w:type="dxa"/>
            <w:gridSpan w:val="16"/>
            <w:vAlign w:val="center"/>
          </w:tcPr>
          <w:p w14:paraId="1769E14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C474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98" w:type="dxa"/>
            <w:vMerge w:val="restart"/>
            <w:tcBorders>
              <w:top w:val="single" w:color="auto" w:sz="4" w:space="0"/>
            </w:tcBorders>
            <w:vAlign w:val="center"/>
          </w:tcPr>
          <w:p w14:paraId="6D1591C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拟  申  报    培  训  专  业</w:t>
            </w:r>
          </w:p>
        </w:tc>
        <w:tc>
          <w:tcPr>
            <w:tcW w:w="1638" w:type="dxa"/>
            <w:gridSpan w:val="4"/>
            <w:vMerge w:val="restart"/>
            <w:vAlign w:val="center"/>
          </w:tcPr>
          <w:p w14:paraId="7E85848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 业 名 称</w:t>
            </w:r>
          </w:p>
        </w:tc>
        <w:tc>
          <w:tcPr>
            <w:tcW w:w="6269" w:type="dxa"/>
            <w:gridSpan w:val="13"/>
            <w:vAlign w:val="center"/>
          </w:tcPr>
          <w:p w14:paraId="47B660E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培训层次</w:t>
            </w:r>
          </w:p>
        </w:tc>
      </w:tr>
      <w:tr w14:paraId="34B0B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3C79B8D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Merge w:val="continue"/>
            <w:vAlign w:val="center"/>
          </w:tcPr>
          <w:p w14:paraId="51C69CA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0AA0E6B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高级</w:t>
            </w: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928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中级</w:t>
            </w: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290D5A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初级</w:t>
            </w:r>
          </w:p>
        </w:tc>
      </w:tr>
      <w:tr w14:paraId="7997FE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829831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C94D63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32DF5F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5A3D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67B36CF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6EDA7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98" w:type="dxa"/>
            <w:vMerge w:val="continue"/>
            <w:vAlign w:val="center"/>
          </w:tcPr>
          <w:p w14:paraId="17A2B90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8A499D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25045F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CE05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1B42E85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7F72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398" w:type="dxa"/>
            <w:vMerge w:val="restart"/>
            <w:vAlign w:val="center"/>
          </w:tcPr>
          <w:p w14:paraId="6281AD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E70C05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02F901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C53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3BB69AB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F383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98" w:type="dxa"/>
            <w:vMerge w:val="continue"/>
            <w:vAlign w:val="center"/>
          </w:tcPr>
          <w:p w14:paraId="3D91AD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6CD4C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1E21119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9901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20D6839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62F5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40B76AD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67144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0C8D206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437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0CC81F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7F66F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98" w:type="dxa"/>
            <w:vAlign w:val="center"/>
          </w:tcPr>
          <w:p w14:paraId="360A61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7E1632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13" w:type="dxa"/>
            <w:gridSpan w:val="3"/>
            <w:tcBorders>
              <w:right w:val="single" w:color="auto" w:sz="4" w:space="0"/>
            </w:tcBorders>
            <w:vAlign w:val="center"/>
          </w:tcPr>
          <w:p w14:paraId="6D6EE1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69F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8" w:type="dxa"/>
            <w:gridSpan w:val="4"/>
            <w:tcBorders>
              <w:left w:val="single" w:color="auto" w:sz="4" w:space="0"/>
            </w:tcBorders>
            <w:vAlign w:val="center"/>
          </w:tcPr>
          <w:p w14:paraId="4ED2571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36090A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  <w:jc w:val="center"/>
        </w:trPr>
        <w:tc>
          <w:tcPr>
            <w:tcW w:w="93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80FAD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</w:t>
            </w:r>
          </w:p>
          <w:p w14:paraId="36483587">
            <w:pPr>
              <w:adjustRightInd w:val="0"/>
              <w:snapToGrid w:val="0"/>
              <w:ind w:firstLine="480" w:firstLineChars="200"/>
              <w:jc w:val="lef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郑重承诺：近3年来，本培训机构无偷骗税、重大劳动保障违法以及严重违法失信等行为，并对本次填报发上述各项信息的真实性负责。如此承诺虚假或填报信息不实，本培训机构愿自行承担相应责任和损失。</w:t>
            </w:r>
            <w:r>
              <w:rPr>
                <w:rFonts w:hint="eastAsia" w:eastAsia="仿宋_GB2312"/>
                <w:bCs/>
                <w:sz w:val="24"/>
              </w:rPr>
              <w:br w:type="textWrapping"/>
            </w:r>
            <w:r>
              <w:rPr>
                <w:rFonts w:hint="eastAsia" w:eastAsia="仿宋_GB2312"/>
                <w:bCs/>
                <w:sz w:val="24"/>
              </w:rPr>
              <w:br w:type="textWrapping"/>
            </w:r>
            <w:r>
              <w:rPr>
                <w:rFonts w:hint="eastAsia" w:eastAsia="仿宋_GB2312"/>
                <w:bCs/>
                <w:sz w:val="24"/>
              </w:rPr>
              <w:t xml:space="preserve">                   承诺人（机构主要负责人）：</w:t>
            </w:r>
            <w:r>
              <w:rPr>
                <w:rFonts w:hint="eastAsia" w:eastAsia="仿宋_GB2312"/>
                <w:bCs/>
                <w:sz w:val="24"/>
              </w:rPr>
              <w:br w:type="textWrapping"/>
            </w:r>
            <w:r>
              <w:rPr>
                <w:rFonts w:hint="eastAsia" w:eastAsia="仿宋_GB2312"/>
                <w:bCs/>
                <w:sz w:val="24"/>
              </w:rPr>
              <w:t xml:space="preserve">                                                   年  月   日</w:t>
            </w:r>
          </w:p>
        </w:tc>
      </w:tr>
      <w:tr w14:paraId="4F9CFC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93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EC79F">
            <w:pPr>
              <w:adjustRightInd w:val="0"/>
              <w:snapToGrid w:val="0"/>
              <w:ind w:firstLine="480" w:firstLineChars="200"/>
              <w:jc w:val="both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县（市、区）退役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军人</w:t>
            </w:r>
            <w:r>
              <w:rPr>
                <w:rFonts w:hint="eastAsia" w:eastAsia="仿宋_GB2312"/>
                <w:bCs/>
                <w:sz w:val="24"/>
              </w:rPr>
              <w:t>事务部门意见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（盖章）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 w14:paraId="487202EA">
            <w:pPr>
              <w:adjustRightInd w:val="0"/>
              <w:snapToGrid w:val="0"/>
              <w:jc w:val="both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</w:t>
            </w:r>
          </w:p>
          <w:p w14:paraId="7B06D53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仿宋_GB2312"/>
                <w:bCs/>
                <w:sz w:val="24"/>
              </w:rPr>
              <w:t xml:space="preserve"> 年  月 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 xml:space="preserve"> 日</w:t>
            </w:r>
          </w:p>
        </w:tc>
      </w:tr>
    </w:tbl>
    <w:p w14:paraId="6785B2B6">
      <w:pPr>
        <w:spacing w:line="440" w:lineRule="exact"/>
        <w:jc w:val="left"/>
        <w:rPr>
          <w:lang w:val="en-US" w:eastAsia="zh-CN"/>
        </w:rPr>
      </w:pPr>
      <w:r>
        <w:rPr>
          <w:rFonts w:eastAsia="仿宋_GB2312"/>
          <w:bCs/>
          <w:sz w:val="24"/>
        </w:rPr>
        <w:t>说明：表格空间不足可附页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01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7BD8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57BD8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GJjMWNmMmUzYTYyMmM0Nzk2YmE5NGEzNmRjYzMifQ=="/>
  </w:docVars>
  <w:rsids>
    <w:rsidRoot w:val="00000000"/>
    <w:rsid w:val="2B9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40" w:lineRule="exact"/>
      <w:ind w:firstLine="640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spacing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2024-10-08T08:07:53Z</dcterms:created>
  <dc:creator>Administrator</dc:creator>
  <cp:lastModifiedBy>无痕的小耗子。</cp:lastModifiedBy>
  <dcterms:modified xsi:type="dcterms:W3CDTF">2024-10-08T08:09:22Z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3481B4B0C0574CBD94E923CCEAFDF956_12</vt:lpwstr>
  </property>
</Properties>
</file>